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7622" w14:textId="77777777" w:rsidR="00E0628D" w:rsidRDefault="005355F5">
      <w:pPr>
        <w:spacing w:line="439" w:lineRule="exact"/>
        <w:ind w:left="2013"/>
        <w:rPr>
          <w:sz w:val="36"/>
        </w:rPr>
      </w:pPr>
      <w:r>
        <w:rPr>
          <w:sz w:val="36"/>
        </w:rPr>
        <w:t>BLUE KNIGHTS MARYLAND I CHAPTER</w:t>
      </w:r>
    </w:p>
    <w:p w14:paraId="78EBB151" w14:textId="77777777" w:rsidR="00E0628D" w:rsidRDefault="005355F5">
      <w:pPr>
        <w:ind w:left="955" w:right="1044"/>
        <w:jc w:val="center"/>
        <w:rPr>
          <w:b/>
          <w:sz w:val="28"/>
        </w:rPr>
      </w:pPr>
      <w:r>
        <w:rPr>
          <w:b/>
          <w:sz w:val="28"/>
          <w:u w:val="single"/>
        </w:rPr>
        <w:t>DRAFT</w:t>
      </w:r>
      <w:r>
        <w:rPr>
          <w:b/>
          <w:sz w:val="28"/>
        </w:rPr>
        <w:t xml:space="preserve"> MINUTES OF THE GENERAL MEMBERSHIP MEETING OF TUESDAY, SEPTEMBER 11, 2018</w:t>
      </w:r>
    </w:p>
    <w:p w14:paraId="04FE6EC2" w14:textId="77777777" w:rsidR="00E0628D" w:rsidRDefault="00E0628D">
      <w:pPr>
        <w:pStyle w:val="BodyText"/>
        <w:rPr>
          <w:b/>
        </w:rPr>
      </w:pPr>
    </w:p>
    <w:p w14:paraId="2FEBC58B" w14:textId="77777777" w:rsidR="00E0628D" w:rsidRDefault="00E0628D">
      <w:pPr>
        <w:pStyle w:val="BodyText"/>
        <w:spacing w:before="9"/>
        <w:rPr>
          <w:b/>
          <w:sz w:val="20"/>
        </w:rPr>
      </w:pPr>
    </w:p>
    <w:p w14:paraId="030640C3" w14:textId="23913638" w:rsidR="00E0628D" w:rsidRDefault="005355F5">
      <w:pPr>
        <w:pStyle w:val="ListParagraph"/>
        <w:numPr>
          <w:ilvl w:val="0"/>
          <w:numId w:val="1"/>
        </w:numPr>
        <w:tabs>
          <w:tab w:val="left" w:pos="1001"/>
        </w:tabs>
        <w:spacing w:before="1" w:line="276" w:lineRule="auto"/>
        <w:ind w:right="178" w:firstLine="540"/>
        <w:jc w:val="left"/>
        <w:rPr>
          <w:sz w:val="28"/>
        </w:rPr>
      </w:pPr>
      <w:r>
        <w:rPr>
          <w:sz w:val="28"/>
        </w:rPr>
        <w:t xml:space="preserve">The meeting was called to order at 7:46 pm by </w:t>
      </w:r>
      <w:r>
        <w:rPr>
          <w:b/>
          <w:sz w:val="28"/>
        </w:rPr>
        <w:t>Chapter President Fred Allen</w:t>
      </w:r>
      <w:r>
        <w:rPr>
          <w:sz w:val="28"/>
        </w:rPr>
        <w:t xml:space="preserve">, in the Meeting Room of F.O.P Lodge 89 in Upper Marlboro, MD, who asked </w:t>
      </w:r>
      <w:r>
        <w:rPr>
          <w:b/>
          <w:sz w:val="28"/>
        </w:rPr>
        <w:t xml:space="preserve">Rev. Paula Lester </w:t>
      </w:r>
      <w:r>
        <w:rPr>
          <w:sz w:val="28"/>
        </w:rPr>
        <w:t xml:space="preserve">for an opening prayer. Rev. Lester prayed specially for safety from oncoming Hurricane Florence. </w:t>
      </w:r>
      <w:r>
        <w:rPr>
          <w:sz w:val="28"/>
        </w:rPr>
        <w:t xml:space="preserve">After </w:t>
      </w:r>
      <w:r>
        <w:rPr>
          <w:sz w:val="28"/>
        </w:rPr>
        <w:t>the prayer President Allen called Moment of Silence in remembr</w:t>
      </w:r>
      <w:r>
        <w:rPr>
          <w:sz w:val="28"/>
        </w:rPr>
        <w:t>ance of 9-11-01, followed by reading of Blue Knights</w:t>
      </w:r>
      <w:r>
        <w:rPr>
          <w:spacing w:val="-2"/>
          <w:sz w:val="28"/>
        </w:rPr>
        <w:t xml:space="preserve"> </w:t>
      </w:r>
      <w:r>
        <w:rPr>
          <w:sz w:val="28"/>
        </w:rPr>
        <w:t>Pledge.</w:t>
      </w:r>
    </w:p>
    <w:p w14:paraId="21EF3576" w14:textId="77777777" w:rsidR="00E0628D" w:rsidRDefault="005355F5">
      <w:pPr>
        <w:pStyle w:val="ListParagraph"/>
        <w:numPr>
          <w:ilvl w:val="0"/>
          <w:numId w:val="1"/>
        </w:numPr>
        <w:tabs>
          <w:tab w:val="left" w:pos="1001"/>
        </w:tabs>
        <w:spacing w:before="1" w:line="276" w:lineRule="auto"/>
        <w:ind w:right="148" w:firstLine="540"/>
        <w:jc w:val="left"/>
        <w:rPr>
          <w:sz w:val="28"/>
        </w:rPr>
      </w:pPr>
      <w:r>
        <w:rPr>
          <w:i/>
          <w:sz w:val="28"/>
        </w:rPr>
        <w:t>Guests/New Members</w:t>
      </w:r>
      <w:r>
        <w:rPr>
          <w:sz w:val="28"/>
        </w:rPr>
        <w:t>? Yes, 3 (</w:t>
      </w:r>
      <w:proofErr w:type="gramStart"/>
      <w:r>
        <w:rPr>
          <w:sz w:val="28"/>
        </w:rPr>
        <w:t>actually 4</w:t>
      </w:r>
      <w:proofErr w:type="gramEnd"/>
      <w:r>
        <w:rPr>
          <w:sz w:val="28"/>
        </w:rPr>
        <w:t xml:space="preserve"> after a do-over):  Longtime MD 1 supporter </w:t>
      </w:r>
      <w:r>
        <w:rPr>
          <w:b/>
          <w:sz w:val="28"/>
        </w:rPr>
        <w:t>John Bull</w:t>
      </w:r>
      <w:r>
        <w:rPr>
          <w:sz w:val="28"/>
        </w:rPr>
        <w:t xml:space="preserve">, </w:t>
      </w:r>
      <w:r>
        <w:rPr>
          <w:b/>
          <w:sz w:val="28"/>
        </w:rPr>
        <w:t>International Treasurer</w:t>
      </w:r>
      <w:r>
        <w:rPr>
          <w:sz w:val="28"/>
        </w:rPr>
        <w:t xml:space="preserve">, officially transferring from MD 3. Two brand new members Readings: </w:t>
      </w:r>
      <w:r>
        <w:rPr>
          <w:b/>
          <w:sz w:val="28"/>
        </w:rPr>
        <w:t>Corp. Seth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Meachem</w:t>
      </w:r>
      <w:proofErr w:type="spellEnd"/>
      <w:r>
        <w:rPr>
          <w:sz w:val="28"/>
        </w:rPr>
        <w:t xml:space="preserve">, PGCPD, 11 years, Kawasaki Vulcan 800. </w:t>
      </w:r>
      <w:r>
        <w:rPr>
          <w:b/>
          <w:sz w:val="28"/>
        </w:rPr>
        <w:t>Larry Murchison</w:t>
      </w:r>
      <w:r>
        <w:rPr>
          <w:sz w:val="28"/>
        </w:rPr>
        <w:t>, MPD 28 years, rides H-D Electra Glide. Vote taken on the two members who were unanimously approved; no</w:t>
      </w:r>
      <w:r>
        <w:rPr>
          <w:spacing w:val="-35"/>
          <w:sz w:val="28"/>
        </w:rPr>
        <w:t xml:space="preserve"> </w:t>
      </w:r>
      <w:r>
        <w:rPr>
          <w:sz w:val="28"/>
        </w:rPr>
        <w:t>objections.</w:t>
      </w:r>
    </w:p>
    <w:p w14:paraId="70E2A152" w14:textId="77777777" w:rsidR="00E0628D" w:rsidRDefault="005355F5">
      <w:pPr>
        <w:pStyle w:val="BodyText"/>
        <w:spacing w:line="276" w:lineRule="auto"/>
        <w:ind w:left="100" w:right="182"/>
      </w:pPr>
      <w:r>
        <w:t>*</w:t>
      </w:r>
      <w:r>
        <w:rPr>
          <w:b/>
        </w:rPr>
        <w:t>Gregory Davis</w:t>
      </w:r>
      <w:r>
        <w:t xml:space="preserve">, Dept. of Treasury Bureau of Engraving and Printing, rides </w:t>
      </w:r>
      <w:proofErr w:type="spellStart"/>
      <w:r>
        <w:t>Ro</w:t>
      </w:r>
      <w:r>
        <w:t>adstar</w:t>
      </w:r>
      <w:proofErr w:type="spellEnd"/>
      <w:r>
        <w:t xml:space="preserve"> Yamaha. New prospective members asked to step outside while vote(s) were taken on their applications. All unanimously approved.</w:t>
      </w:r>
    </w:p>
    <w:p w14:paraId="4153B323" w14:textId="77777777" w:rsidR="00E0628D" w:rsidRDefault="005355F5">
      <w:pPr>
        <w:pStyle w:val="ListParagraph"/>
        <w:numPr>
          <w:ilvl w:val="0"/>
          <w:numId w:val="1"/>
        </w:numPr>
        <w:tabs>
          <w:tab w:val="left" w:pos="1001"/>
          <w:tab w:val="left" w:pos="2914"/>
        </w:tabs>
        <w:spacing w:line="276" w:lineRule="auto"/>
        <w:ind w:right="149" w:firstLine="540"/>
        <w:jc w:val="left"/>
        <w:rPr>
          <w:sz w:val="28"/>
        </w:rPr>
      </w:pPr>
      <w:r>
        <w:rPr>
          <w:i/>
          <w:sz w:val="28"/>
        </w:rPr>
        <w:t xml:space="preserve">Secretary’s Report </w:t>
      </w:r>
      <w:r>
        <w:rPr>
          <w:sz w:val="28"/>
        </w:rPr>
        <w:t xml:space="preserve">by </w:t>
      </w:r>
      <w:r>
        <w:rPr>
          <w:b/>
          <w:sz w:val="28"/>
        </w:rPr>
        <w:t>V-P Byron Hope</w:t>
      </w:r>
      <w:r>
        <w:rPr>
          <w:sz w:val="28"/>
        </w:rPr>
        <w:t>, who took minutes of last meeting: Minutes of the August Gen. Membership Meeting wer</w:t>
      </w:r>
      <w:r>
        <w:rPr>
          <w:sz w:val="28"/>
        </w:rPr>
        <w:t xml:space="preserve">e read and approved. After minutes read, </w:t>
      </w:r>
      <w:r>
        <w:rPr>
          <w:b/>
          <w:sz w:val="28"/>
        </w:rPr>
        <w:t xml:space="preserve">Robin Davis </w:t>
      </w:r>
      <w:r>
        <w:rPr>
          <w:sz w:val="28"/>
        </w:rPr>
        <w:t>(Intelligence Counterterrorism Unit), wife of Gregory Davis,</w:t>
      </w:r>
      <w:r>
        <w:rPr>
          <w:spacing w:val="-2"/>
          <w:sz w:val="28"/>
        </w:rPr>
        <w:t xml:space="preserve"> </w:t>
      </w:r>
      <w:r>
        <w:rPr>
          <w:sz w:val="28"/>
        </w:rPr>
        <w:t>rides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been across county a couple of</w:t>
      </w:r>
      <w:r>
        <w:rPr>
          <w:spacing w:val="-9"/>
          <w:sz w:val="28"/>
        </w:rPr>
        <w:t xml:space="preserve"> </w:t>
      </w:r>
      <w:r>
        <w:rPr>
          <w:sz w:val="28"/>
        </w:rPr>
        <w:t>times)</w:t>
      </w:r>
    </w:p>
    <w:p w14:paraId="430C125E" w14:textId="77777777" w:rsidR="00E0628D" w:rsidRDefault="005355F5">
      <w:pPr>
        <w:pStyle w:val="ListParagraph"/>
        <w:numPr>
          <w:ilvl w:val="0"/>
          <w:numId w:val="1"/>
        </w:numPr>
        <w:tabs>
          <w:tab w:val="left" w:pos="1001"/>
          <w:tab w:val="left" w:pos="8463"/>
        </w:tabs>
        <w:spacing w:line="276" w:lineRule="auto"/>
        <w:ind w:right="167" w:firstLine="540"/>
        <w:jc w:val="left"/>
        <w:rPr>
          <w:sz w:val="28"/>
        </w:rPr>
      </w:pPr>
      <w:r>
        <w:rPr>
          <w:i/>
          <w:sz w:val="28"/>
        </w:rPr>
        <w:t xml:space="preserve">Treasurer’s Report </w:t>
      </w:r>
      <w:r>
        <w:rPr>
          <w:sz w:val="28"/>
        </w:rPr>
        <w:t xml:space="preserve">by </w:t>
      </w:r>
      <w:r>
        <w:rPr>
          <w:b/>
          <w:sz w:val="28"/>
        </w:rPr>
        <w:t>Orlando Barnes</w:t>
      </w:r>
      <w:r>
        <w:rPr>
          <w:sz w:val="28"/>
        </w:rPr>
        <w:t xml:space="preserve">. Dues due </w:t>
      </w:r>
      <w:r>
        <w:rPr>
          <w:i/>
          <w:sz w:val="28"/>
        </w:rPr>
        <w:t>Detailed report attached</w:t>
      </w:r>
      <w:r>
        <w:rPr>
          <w:sz w:val="28"/>
        </w:rPr>
        <w:t>.  $17,723.78 in check</w:t>
      </w:r>
      <w:r>
        <w:rPr>
          <w:sz w:val="28"/>
        </w:rPr>
        <w:t>ing account.  I</w:t>
      </w:r>
      <w:r>
        <w:rPr>
          <w:b/>
          <w:sz w:val="28"/>
        </w:rPr>
        <w:t>n</w:t>
      </w:r>
      <w:r>
        <w:rPr>
          <w:sz w:val="28"/>
        </w:rPr>
        <w:t>dustrial</w:t>
      </w:r>
      <w:r>
        <w:rPr>
          <w:spacing w:val="-25"/>
          <w:sz w:val="28"/>
        </w:rPr>
        <w:t xml:space="preserve"> </w:t>
      </w:r>
      <w:r>
        <w:rPr>
          <w:sz w:val="28"/>
        </w:rPr>
        <w:t>Savings:</w:t>
      </w:r>
      <w:r>
        <w:rPr>
          <w:spacing w:val="-5"/>
          <w:sz w:val="28"/>
        </w:rPr>
        <w:t xml:space="preserve"> </w:t>
      </w:r>
      <w:r>
        <w:rPr>
          <w:sz w:val="28"/>
        </w:rPr>
        <w:t>$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; </w:t>
      </w:r>
      <w:r>
        <w:rPr>
          <w:spacing w:val="-4"/>
          <w:sz w:val="28"/>
        </w:rPr>
        <w:t xml:space="preserve">Capital </w:t>
      </w:r>
      <w:r>
        <w:rPr>
          <w:sz w:val="28"/>
        </w:rPr>
        <w:t>One Bank: $10,338.88. Read and approved. Profited over $9,000 from Crab Feast! (Shout-out of THANKS to Crab Feast Cheryl</w:t>
      </w:r>
      <w:r>
        <w:rPr>
          <w:spacing w:val="-12"/>
          <w:sz w:val="28"/>
        </w:rPr>
        <w:t xml:space="preserve"> </w:t>
      </w:r>
      <w:r>
        <w:rPr>
          <w:sz w:val="28"/>
        </w:rPr>
        <w:t>Crawley).</w:t>
      </w:r>
    </w:p>
    <w:p w14:paraId="41297305" w14:textId="77777777" w:rsidR="00E0628D" w:rsidRDefault="00E0628D">
      <w:pPr>
        <w:pStyle w:val="BodyText"/>
        <w:spacing w:before="3"/>
        <w:rPr>
          <w:sz w:val="32"/>
        </w:rPr>
      </w:pPr>
    </w:p>
    <w:p w14:paraId="6E2E5C9B" w14:textId="77777777" w:rsidR="00E0628D" w:rsidRDefault="005355F5">
      <w:pPr>
        <w:pStyle w:val="ListParagraph"/>
        <w:numPr>
          <w:ilvl w:val="0"/>
          <w:numId w:val="1"/>
        </w:numPr>
        <w:tabs>
          <w:tab w:val="left" w:pos="1001"/>
        </w:tabs>
        <w:ind w:left="1000"/>
        <w:jc w:val="left"/>
        <w:rPr>
          <w:sz w:val="28"/>
        </w:rPr>
      </w:pPr>
      <w:r>
        <w:rPr>
          <w:sz w:val="28"/>
          <w:u w:val="single"/>
        </w:rPr>
        <w:t>President’s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Report</w:t>
      </w:r>
    </w:p>
    <w:p w14:paraId="03A3A5B1" w14:textId="77777777" w:rsidR="00E0628D" w:rsidRDefault="005355F5">
      <w:pPr>
        <w:pStyle w:val="ListParagraph"/>
        <w:numPr>
          <w:ilvl w:val="1"/>
          <w:numId w:val="1"/>
        </w:numPr>
        <w:tabs>
          <w:tab w:val="left" w:pos="1361"/>
        </w:tabs>
        <w:spacing w:before="51" w:line="273" w:lineRule="auto"/>
        <w:ind w:right="429"/>
        <w:jc w:val="both"/>
        <w:rPr>
          <w:sz w:val="28"/>
        </w:rPr>
      </w:pPr>
      <w:r>
        <w:rPr>
          <w:i/>
          <w:sz w:val="28"/>
        </w:rPr>
        <w:t xml:space="preserve">St. Anne’s Fun Day: </w:t>
      </w:r>
      <w:r>
        <w:rPr>
          <w:sz w:val="28"/>
        </w:rPr>
        <w:t xml:space="preserve">Heartfelt thank-you letter from Sis. Mary Bader. Special mention/thank-you for Darryl “Check Six” Scrivens. We gave St. </w:t>
      </w:r>
      <w:proofErr w:type="spellStart"/>
      <w:r>
        <w:rPr>
          <w:sz w:val="28"/>
        </w:rPr>
        <w:t>Annes</w:t>
      </w:r>
      <w:proofErr w:type="spellEnd"/>
      <w:r>
        <w:rPr>
          <w:sz w:val="28"/>
        </w:rPr>
        <w:t>’</w:t>
      </w:r>
      <w:r>
        <w:rPr>
          <w:spacing w:val="-3"/>
          <w:sz w:val="28"/>
        </w:rPr>
        <w:t xml:space="preserve"> </w:t>
      </w:r>
      <w:r>
        <w:rPr>
          <w:sz w:val="28"/>
        </w:rPr>
        <w:t>$2,800.</w:t>
      </w:r>
    </w:p>
    <w:p w14:paraId="381822AF" w14:textId="77777777" w:rsidR="00E0628D" w:rsidRDefault="005355F5">
      <w:pPr>
        <w:pStyle w:val="ListParagraph"/>
        <w:numPr>
          <w:ilvl w:val="1"/>
          <w:numId w:val="1"/>
        </w:numPr>
        <w:tabs>
          <w:tab w:val="left" w:pos="527"/>
          <w:tab w:val="left" w:pos="1361"/>
          <w:tab w:val="left" w:pos="4242"/>
        </w:tabs>
        <w:spacing w:before="9"/>
        <w:rPr>
          <w:sz w:val="28"/>
        </w:rPr>
      </w:pPr>
      <w:r>
        <w:rPr>
          <w:i/>
          <w:sz w:val="28"/>
        </w:rPr>
        <w:t>Mason-MD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Conference: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sz w:val="28"/>
        </w:rPr>
        <w:t>members. Has $10,481 in</w:t>
      </w:r>
      <w:r>
        <w:rPr>
          <w:spacing w:val="-3"/>
          <w:sz w:val="28"/>
        </w:rPr>
        <w:t xml:space="preserve"> </w:t>
      </w:r>
      <w:r>
        <w:rPr>
          <w:sz w:val="28"/>
        </w:rPr>
        <w:t>bank.</w:t>
      </w:r>
    </w:p>
    <w:p w14:paraId="10F773EF" w14:textId="77777777" w:rsidR="00E0628D" w:rsidRDefault="005355F5">
      <w:pPr>
        <w:pStyle w:val="BodyText"/>
        <w:spacing w:before="52"/>
        <w:ind w:left="1142" w:right="782"/>
        <w:jc w:val="center"/>
      </w:pPr>
      <w:r>
        <w:t>Going electronic or “paperless”. New M-D Coins. New Rep. for</w:t>
      </w:r>
    </w:p>
    <w:p w14:paraId="002761EF" w14:textId="77777777" w:rsidR="00E0628D" w:rsidRDefault="00E0628D">
      <w:pPr>
        <w:jc w:val="center"/>
        <w:sectPr w:rsidR="00E0628D">
          <w:type w:val="continuous"/>
          <w:pgSz w:w="12240" w:h="15840"/>
          <w:pgMar w:top="1260" w:right="1340" w:bottom="280" w:left="1340" w:header="720" w:footer="720" w:gutter="0"/>
          <w:cols w:space="720"/>
        </w:sectPr>
      </w:pPr>
    </w:p>
    <w:p w14:paraId="01E4B398" w14:textId="77777777" w:rsidR="00E0628D" w:rsidRDefault="005355F5">
      <w:pPr>
        <w:pStyle w:val="BodyText"/>
        <w:spacing w:before="22"/>
        <w:ind w:left="1360"/>
      </w:pPr>
      <w:r>
        <w:lastRenderedPageBreak/>
        <w:t>Tennessee (James Malone, a/k/a “Cat Daddy”). Fall Conference will be</w:t>
      </w:r>
    </w:p>
    <w:p w14:paraId="3DCA7050" w14:textId="77777777" w:rsidR="00E0628D" w:rsidRDefault="005355F5">
      <w:pPr>
        <w:pStyle w:val="BodyText"/>
        <w:spacing w:before="52"/>
        <w:ind w:left="1360"/>
      </w:pPr>
      <w:r>
        <w:t>in Culpepper, VA.</w:t>
      </w:r>
    </w:p>
    <w:p w14:paraId="1A4387B7" w14:textId="77777777" w:rsidR="00E0628D" w:rsidRDefault="00E0628D">
      <w:pPr>
        <w:pStyle w:val="BodyText"/>
      </w:pPr>
    </w:p>
    <w:p w14:paraId="2BBA4927" w14:textId="77777777" w:rsidR="00E0628D" w:rsidRDefault="00E0628D">
      <w:pPr>
        <w:pStyle w:val="BodyText"/>
        <w:spacing w:before="6"/>
        <w:rPr>
          <w:sz w:val="40"/>
        </w:rPr>
      </w:pPr>
    </w:p>
    <w:p w14:paraId="2495368F" w14:textId="77777777" w:rsidR="00E0628D" w:rsidRDefault="005355F5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line="276" w:lineRule="auto"/>
        <w:ind w:right="974"/>
        <w:rPr>
          <w:sz w:val="28"/>
        </w:rPr>
      </w:pPr>
      <w:r>
        <w:rPr>
          <w:i/>
          <w:sz w:val="28"/>
        </w:rPr>
        <w:t xml:space="preserve">Maldonado Night: </w:t>
      </w:r>
      <w:r>
        <w:rPr>
          <w:sz w:val="28"/>
        </w:rPr>
        <w:t>Board looking at Holiday Inn in College</w:t>
      </w:r>
      <w:r>
        <w:rPr>
          <w:spacing w:val="-25"/>
          <w:sz w:val="28"/>
        </w:rPr>
        <w:t xml:space="preserve"> </w:t>
      </w:r>
      <w:r>
        <w:rPr>
          <w:sz w:val="28"/>
        </w:rPr>
        <w:t>Park, Comfort Inn, VFW as before, will be Jan 19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or 26</w:t>
      </w:r>
      <w:r>
        <w:rPr>
          <w:sz w:val="28"/>
          <w:vertAlign w:val="superscript"/>
        </w:rPr>
        <w:t>th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2018.</w:t>
      </w:r>
    </w:p>
    <w:p w14:paraId="0B5ADA2E" w14:textId="77777777" w:rsidR="00E0628D" w:rsidRDefault="00E0628D">
      <w:pPr>
        <w:pStyle w:val="BodyText"/>
        <w:spacing w:before="4"/>
        <w:rPr>
          <w:sz w:val="32"/>
        </w:rPr>
      </w:pPr>
    </w:p>
    <w:p w14:paraId="3770BC1A" w14:textId="5AD8751B" w:rsidR="00E0628D" w:rsidRDefault="005355F5">
      <w:pPr>
        <w:pStyle w:val="ListParagraph"/>
        <w:numPr>
          <w:ilvl w:val="0"/>
          <w:numId w:val="1"/>
        </w:numPr>
        <w:tabs>
          <w:tab w:val="left" w:pos="979"/>
        </w:tabs>
        <w:spacing w:line="276" w:lineRule="auto"/>
        <w:ind w:right="99" w:firstLine="540"/>
        <w:jc w:val="left"/>
        <w:rPr>
          <w:sz w:val="28"/>
        </w:rPr>
      </w:pPr>
      <w:r>
        <w:rPr>
          <w:i/>
          <w:sz w:val="28"/>
        </w:rPr>
        <w:t>Vice-President’s Report</w:t>
      </w:r>
      <w:r>
        <w:rPr>
          <w:sz w:val="28"/>
        </w:rPr>
        <w:t xml:space="preserve">. </w:t>
      </w:r>
      <w:r>
        <w:rPr>
          <w:b/>
          <w:sz w:val="28"/>
        </w:rPr>
        <w:t>Orla</w:t>
      </w:r>
      <w:r>
        <w:rPr>
          <w:b/>
          <w:sz w:val="28"/>
        </w:rPr>
        <w:t>ndo Barnes</w:t>
      </w:r>
      <w:r>
        <w:rPr>
          <w:sz w:val="28"/>
        </w:rPr>
        <w:t>. Has new membership cards for those who hadn’t picked them up. Reported that one member from Mason-Dixon Conf. had breakdown but MDI members (</w:t>
      </w:r>
      <w:r>
        <w:rPr>
          <w:b/>
          <w:sz w:val="28"/>
        </w:rPr>
        <w:t xml:space="preserve">Eric Mines </w:t>
      </w:r>
      <w:r>
        <w:rPr>
          <w:sz w:val="28"/>
        </w:rPr>
        <w:t xml:space="preserve">and </w:t>
      </w:r>
      <w:r>
        <w:rPr>
          <w:b/>
          <w:sz w:val="28"/>
        </w:rPr>
        <w:t>Steve Smith</w:t>
      </w:r>
      <w:r>
        <w:rPr>
          <w:sz w:val="28"/>
        </w:rPr>
        <w:t>) came to quick rescue, and these two were awarded</w:t>
      </w:r>
      <w:r>
        <w:rPr>
          <w:spacing w:val="-10"/>
          <w:sz w:val="28"/>
        </w:rPr>
        <w:t xml:space="preserve"> </w:t>
      </w:r>
      <w:r>
        <w:rPr>
          <w:sz w:val="28"/>
        </w:rPr>
        <w:t>plaques.</w:t>
      </w:r>
    </w:p>
    <w:p w14:paraId="7AECFD6B" w14:textId="77777777" w:rsidR="00E0628D" w:rsidRDefault="00E0628D">
      <w:pPr>
        <w:pStyle w:val="BodyText"/>
        <w:spacing w:before="3"/>
        <w:rPr>
          <w:sz w:val="32"/>
        </w:rPr>
      </w:pPr>
    </w:p>
    <w:p w14:paraId="70C2F91D" w14:textId="77777777" w:rsidR="00E0628D" w:rsidRDefault="005355F5">
      <w:pPr>
        <w:pStyle w:val="ListParagraph"/>
        <w:numPr>
          <w:ilvl w:val="0"/>
          <w:numId w:val="1"/>
        </w:numPr>
        <w:tabs>
          <w:tab w:val="left" w:pos="979"/>
        </w:tabs>
        <w:spacing w:line="273" w:lineRule="auto"/>
        <w:ind w:right="285" w:firstLine="540"/>
        <w:jc w:val="left"/>
        <w:rPr>
          <w:sz w:val="28"/>
        </w:rPr>
      </w:pPr>
      <w:r>
        <w:rPr>
          <w:i/>
          <w:sz w:val="28"/>
        </w:rPr>
        <w:t>President’s “Supplemental” Report</w:t>
      </w:r>
      <w:r>
        <w:rPr>
          <w:sz w:val="28"/>
        </w:rPr>
        <w:t>: Board decided to lease STORAGE SHED, so we can keep up with coolers and what not. Officers and Directors given access codes and lock</w:t>
      </w:r>
      <w:r>
        <w:rPr>
          <w:spacing w:val="-8"/>
          <w:sz w:val="28"/>
        </w:rPr>
        <w:t xml:space="preserve"> </w:t>
      </w:r>
      <w:r>
        <w:rPr>
          <w:sz w:val="28"/>
        </w:rPr>
        <w:t>combination.</w:t>
      </w:r>
    </w:p>
    <w:p w14:paraId="02DBC87F" w14:textId="77777777" w:rsidR="00E0628D" w:rsidRDefault="00E0628D">
      <w:pPr>
        <w:pStyle w:val="BodyText"/>
        <w:rPr>
          <w:sz w:val="20"/>
        </w:rPr>
      </w:pPr>
    </w:p>
    <w:p w14:paraId="44A76676" w14:textId="77777777" w:rsidR="00E0628D" w:rsidRDefault="005355F5">
      <w:pPr>
        <w:pStyle w:val="BodyText"/>
        <w:spacing w:before="1"/>
        <w:rPr>
          <w:sz w:val="18"/>
        </w:rPr>
      </w:pPr>
      <w:r>
        <w:pict w14:anchorId="6B66485B">
          <v:group id="_x0000_s1041" style="position:absolute;margin-left:1in;margin-top:13.05pt;width:467.15pt;height:.95pt;z-index:-251658240;mso-wrap-distance-left:0;mso-wrap-distance-right:0;mso-position-horizontal-relative:page" coordorigin="1440,261" coordsize="9343,19">
            <v:line id="_x0000_s1049" style="position:absolute" from="1440,270" to="3250,270" strokeweight=".32164mm"/>
            <v:line id="_x0000_s1048" style="position:absolute" from="3252,270" to="3809,270" strokeweight=".32164mm"/>
            <v:line id="_x0000_s1047" style="position:absolute" from="3811,270" to="5621,270" strokeweight=".32164mm"/>
            <v:line id="_x0000_s1046" style="position:absolute" from="5623,270" to="6180,270" strokeweight=".32164mm"/>
            <v:line id="_x0000_s1045" style="position:absolute" from="6182,270" to="7992,270" strokeweight=".32164mm"/>
            <v:line id="_x0000_s1044" style="position:absolute" from="7994,270" to="8551,270" strokeweight=".32164mm"/>
            <v:line id="_x0000_s1043" style="position:absolute" from="8553,270" to="10363,270" strokeweight=".32164mm"/>
            <v:line id="_x0000_s1042" style="position:absolute" from="10365,270" to="10783,270" strokeweight=".32164mm"/>
            <w10:wrap type="topAndBottom" anchorx="page"/>
          </v:group>
        </w:pict>
      </w:r>
    </w:p>
    <w:p w14:paraId="65128ACB" w14:textId="77777777" w:rsidR="00E0628D" w:rsidRDefault="00E0628D">
      <w:pPr>
        <w:pStyle w:val="BodyText"/>
        <w:spacing w:before="9"/>
        <w:rPr>
          <w:sz w:val="16"/>
        </w:rPr>
      </w:pPr>
    </w:p>
    <w:p w14:paraId="13637AFF" w14:textId="77777777" w:rsidR="00E0628D" w:rsidRDefault="005355F5">
      <w:pPr>
        <w:pStyle w:val="ListParagraph"/>
        <w:numPr>
          <w:ilvl w:val="0"/>
          <w:numId w:val="1"/>
        </w:numPr>
        <w:tabs>
          <w:tab w:val="left" w:pos="979"/>
        </w:tabs>
        <w:spacing w:before="44" w:line="276" w:lineRule="auto"/>
        <w:ind w:left="640" w:right="1563" w:firstLine="0"/>
        <w:jc w:val="left"/>
        <w:rPr>
          <w:sz w:val="28"/>
        </w:rPr>
      </w:pPr>
      <w:r>
        <w:rPr>
          <w:i/>
          <w:sz w:val="28"/>
        </w:rPr>
        <w:t>ELECTIONS</w:t>
      </w:r>
      <w:r>
        <w:rPr>
          <w:sz w:val="28"/>
        </w:rPr>
        <w:t xml:space="preserve">: Parliamentarian </w:t>
      </w:r>
      <w:r>
        <w:rPr>
          <w:b/>
          <w:sz w:val="28"/>
        </w:rPr>
        <w:t xml:space="preserve">Donald Thigpen, Esq., </w:t>
      </w:r>
      <w:r>
        <w:rPr>
          <w:sz w:val="28"/>
        </w:rPr>
        <w:t>presiding. Nominations (all from the</w:t>
      </w:r>
      <w:r>
        <w:rPr>
          <w:spacing w:val="-6"/>
          <w:sz w:val="28"/>
        </w:rPr>
        <w:t xml:space="preserve"> </w:t>
      </w:r>
      <w:r>
        <w:rPr>
          <w:sz w:val="28"/>
        </w:rPr>
        <w:t>floor:</w:t>
      </w:r>
    </w:p>
    <w:p w14:paraId="6A7235AB" w14:textId="77777777" w:rsidR="00E0628D" w:rsidRDefault="005355F5">
      <w:pPr>
        <w:spacing w:before="2"/>
        <w:ind w:left="2261"/>
        <w:rPr>
          <w:sz w:val="28"/>
        </w:rPr>
      </w:pPr>
      <w:r>
        <w:rPr>
          <w:sz w:val="28"/>
        </w:rPr>
        <w:t xml:space="preserve">President – </w:t>
      </w:r>
      <w:r>
        <w:rPr>
          <w:b/>
          <w:sz w:val="28"/>
        </w:rPr>
        <w:t>FRED ALLEN</w:t>
      </w:r>
      <w:r>
        <w:rPr>
          <w:sz w:val="28"/>
        </w:rPr>
        <w:t>. Only nominee.</w:t>
      </w:r>
    </w:p>
    <w:p w14:paraId="3A81C154" w14:textId="77777777" w:rsidR="00E0628D" w:rsidRDefault="005355F5">
      <w:pPr>
        <w:spacing w:before="51" w:line="276" w:lineRule="auto"/>
        <w:ind w:left="2261" w:right="1871"/>
        <w:jc w:val="both"/>
        <w:rPr>
          <w:sz w:val="28"/>
        </w:rPr>
      </w:pPr>
      <w:r>
        <w:rPr>
          <w:sz w:val="28"/>
        </w:rPr>
        <w:t xml:space="preserve">Vice-President: </w:t>
      </w:r>
      <w:r>
        <w:rPr>
          <w:b/>
          <w:sz w:val="28"/>
        </w:rPr>
        <w:t>BYRON HOPE</w:t>
      </w:r>
      <w:r>
        <w:rPr>
          <w:sz w:val="28"/>
        </w:rPr>
        <w:t xml:space="preserve">. Only nominee. Secretary: </w:t>
      </w:r>
      <w:r>
        <w:rPr>
          <w:b/>
          <w:sz w:val="28"/>
        </w:rPr>
        <w:t>HASSAN EL-AMIN</w:t>
      </w:r>
      <w:r>
        <w:rPr>
          <w:sz w:val="28"/>
        </w:rPr>
        <w:t xml:space="preserve">, Only nominee. Treasurer: </w:t>
      </w:r>
      <w:r>
        <w:rPr>
          <w:b/>
          <w:sz w:val="28"/>
        </w:rPr>
        <w:t>ORLANDO BARNES</w:t>
      </w:r>
      <w:r>
        <w:rPr>
          <w:sz w:val="28"/>
        </w:rPr>
        <w:t>, Only nominee.</w:t>
      </w:r>
    </w:p>
    <w:p w14:paraId="1EE2960C" w14:textId="77777777" w:rsidR="00E0628D" w:rsidRDefault="005355F5">
      <w:pPr>
        <w:pStyle w:val="BodyText"/>
        <w:spacing w:line="276" w:lineRule="auto"/>
        <w:ind w:left="640" w:right="182" w:firstLine="1620"/>
      </w:pPr>
      <w:r>
        <w:t xml:space="preserve">Directors: 1) </w:t>
      </w:r>
      <w:r>
        <w:rPr>
          <w:b/>
        </w:rPr>
        <w:t xml:space="preserve">EARL GATEWOOD </w:t>
      </w:r>
      <w:r>
        <w:t xml:space="preserve">(accepts), DONALD SCOTT (declines), 2) RONALD POWELL (declines), DARRYL SCRIVENS (declines), ALLEN LESTER (declines), </w:t>
      </w:r>
      <w:r>
        <w:rPr>
          <w:b/>
        </w:rPr>
        <w:t xml:space="preserve">W.W. JOHNSON </w:t>
      </w:r>
      <w:r>
        <w:t xml:space="preserve">(Honorary-defer until we see if we can’t get enough Regular Member nominees) GRADY COVINGTON, (declines), 3) </w:t>
      </w:r>
      <w:r>
        <w:rPr>
          <w:b/>
        </w:rPr>
        <w:t xml:space="preserve">GREGORY DAVIS </w:t>
      </w:r>
      <w:r>
        <w:t>(n</w:t>
      </w:r>
      <w:r>
        <w:t xml:space="preserve">ew member-accepts), 4) </w:t>
      </w:r>
      <w:r>
        <w:rPr>
          <w:b/>
        </w:rPr>
        <w:t xml:space="preserve">CHERYL CRAWLEY </w:t>
      </w:r>
      <w:r>
        <w:t>(accepts).</w:t>
      </w:r>
    </w:p>
    <w:p w14:paraId="75A31EBA" w14:textId="77777777" w:rsidR="00E0628D" w:rsidRDefault="005355F5">
      <w:pPr>
        <w:pStyle w:val="BodyText"/>
        <w:spacing w:before="3"/>
        <w:rPr>
          <w:sz w:val="21"/>
        </w:rPr>
      </w:pPr>
      <w:r>
        <w:pict w14:anchorId="4DF2BC6D">
          <v:group id="_x0000_s1033" style="position:absolute;margin-left:99pt;margin-top:15pt;width:439.2pt;height:.95pt;z-index:-251657216;mso-wrap-distance-left:0;mso-wrap-distance-right:0;mso-position-horizontal-relative:page" coordorigin="1980,300" coordsize="8784,19">
            <v:line id="_x0000_s1040" style="position:absolute" from="1980,309" to="3790,309" strokeweight=".32164mm"/>
            <v:line id="_x0000_s1039" style="position:absolute" from="3792,309" to="4349,309" strokeweight=".32164mm"/>
            <v:line id="_x0000_s1038" style="position:absolute" from="4351,309" to="6161,309" strokeweight=".32164mm"/>
            <v:line id="_x0000_s1037" style="position:absolute" from="6163,309" to="6720,309" strokeweight=".32164mm"/>
            <v:line id="_x0000_s1036" style="position:absolute" from="6722,309" to="8532,309" strokeweight=".32164mm"/>
            <v:line id="_x0000_s1035" style="position:absolute" from="8534,309" to="9091,309" strokeweight=".32164mm"/>
            <v:line id="_x0000_s1034" style="position:absolute" from="9093,309" to="10764,309" strokeweight=".32164mm"/>
            <w10:wrap type="topAndBottom" anchorx="page"/>
          </v:group>
        </w:pict>
      </w:r>
    </w:p>
    <w:p w14:paraId="0DDEB3A5" w14:textId="77777777" w:rsidR="00E0628D" w:rsidRDefault="00E0628D">
      <w:pPr>
        <w:pStyle w:val="BodyText"/>
        <w:rPr>
          <w:sz w:val="20"/>
        </w:rPr>
      </w:pPr>
    </w:p>
    <w:p w14:paraId="339E6DF9" w14:textId="77777777" w:rsidR="00E0628D" w:rsidRDefault="005355F5">
      <w:pPr>
        <w:pStyle w:val="ListParagraph"/>
        <w:numPr>
          <w:ilvl w:val="0"/>
          <w:numId w:val="1"/>
        </w:numPr>
        <w:tabs>
          <w:tab w:val="left" w:pos="979"/>
        </w:tabs>
        <w:spacing w:before="194" w:line="276" w:lineRule="auto"/>
        <w:ind w:right="313" w:firstLine="540"/>
        <w:jc w:val="left"/>
        <w:rPr>
          <w:sz w:val="28"/>
        </w:rPr>
      </w:pPr>
      <w:r>
        <w:rPr>
          <w:sz w:val="28"/>
        </w:rPr>
        <w:t xml:space="preserve">2018 Crab Feast. </w:t>
      </w:r>
      <w:r>
        <w:rPr>
          <w:b/>
          <w:sz w:val="28"/>
        </w:rPr>
        <w:t xml:space="preserve">Chair Cheryl Crawley </w:t>
      </w:r>
      <w:r>
        <w:rPr>
          <w:sz w:val="28"/>
        </w:rPr>
        <w:t>thanked everyone for their contributions to the Crab Feast. Took another round of applause. (348 attended compared with 298 last</w:t>
      </w:r>
      <w:r>
        <w:rPr>
          <w:spacing w:val="-9"/>
          <w:sz w:val="28"/>
        </w:rPr>
        <w:t xml:space="preserve"> </w:t>
      </w:r>
      <w:r>
        <w:rPr>
          <w:sz w:val="28"/>
        </w:rPr>
        <w:t>year.)</w:t>
      </w:r>
    </w:p>
    <w:p w14:paraId="5FEDC9AA" w14:textId="77777777" w:rsidR="00E0628D" w:rsidRDefault="00E0628D">
      <w:pPr>
        <w:spacing w:line="276" w:lineRule="auto"/>
        <w:rPr>
          <w:sz w:val="28"/>
        </w:rPr>
        <w:sectPr w:rsidR="00E0628D">
          <w:pgSz w:w="12240" w:h="15840"/>
          <w:pgMar w:top="1240" w:right="1340" w:bottom="280" w:left="1340" w:header="720" w:footer="720" w:gutter="0"/>
          <w:cols w:space="720"/>
        </w:sectPr>
      </w:pPr>
    </w:p>
    <w:p w14:paraId="405E614A" w14:textId="77777777" w:rsidR="00E0628D" w:rsidRDefault="00E0628D">
      <w:pPr>
        <w:pStyle w:val="BodyText"/>
        <w:rPr>
          <w:sz w:val="20"/>
        </w:rPr>
      </w:pPr>
    </w:p>
    <w:p w14:paraId="7FC72840" w14:textId="77777777" w:rsidR="00E0628D" w:rsidRDefault="00E0628D">
      <w:pPr>
        <w:pStyle w:val="BodyText"/>
        <w:rPr>
          <w:sz w:val="20"/>
        </w:rPr>
      </w:pPr>
    </w:p>
    <w:p w14:paraId="16600D53" w14:textId="77777777" w:rsidR="00E0628D" w:rsidRDefault="00E0628D">
      <w:pPr>
        <w:pStyle w:val="BodyText"/>
        <w:rPr>
          <w:sz w:val="20"/>
        </w:rPr>
      </w:pPr>
    </w:p>
    <w:p w14:paraId="7DEBD62E" w14:textId="3F395E10" w:rsidR="00E0628D" w:rsidRDefault="005355F5">
      <w:pPr>
        <w:pStyle w:val="ListParagraph"/>
        <w:numPr>
          <w:ilvl w:val="0"/>
          <w:numId w:val="1"/>
        </w:numPr>
        <w:tabs>
          <w:tab w:val="left" w:pos="581"/>
        </w:tabs>
        <w:spacing w:before="208" w:line="276" w:lineRule="auto"/>
        <w:ind w:right="216" w:firstLine="0"/>
        <w:jc w:val="left"/>
        <w:rPr>
          <w:sz w:val="28"/>
        </w:rPr>
      </w:pPr>
      <w:r>
        <w:rPr>
          <w:i/>
          <w:sz w:val="28"/>
        </w:rPr>
        <w:t>President’s “2</w:t>
      </w:r>
      <w:r>
        <w:rPr>
          <w:i/>
          <w:sz w:val="28"/>
          <w:vertAlign w:val="superscript"/>
        </w:rPr>
        <w:t>nd</w:t>
      </w:r>
      <w:r>
        <w:rPr>
          <w:i/>
          <w:sz w:val="28"/>
        </w:rPr>
        <w:t xml:space="preserve"> Supplemental Report”</w:t>
      </w:r>
      <w:r>
        <w:rPr>
          <w:sz w:val="28"/>
        </w:rPr>
        <w:t>: We’ll be on “dual” track next year for Mason-Dixon Conference AND Crab Feast. New Chairperson being sought. Eric Mines accepted to handle registration for Mason-Dixon Conference, maybe he’ll handle registration for Cr</w:t>
      </w:r>
      <w:r>
        <w:rPr>
          <w:sz w:val="28"/>
        </w:rPr>
        <w:t>ab Feast as well</w:t>
      </w:r>
      <w:r>
        <w:rPr>
          <w:spacing w:val="-12"/>
          <w:sz w:val="28"/>
        </w:rPr>
        <w:t xml:space="preserve"> </w:t>
      </w:r>
      <w:r>
        <w:rPr>
          <w:sz w:val="28"/>
        </w:rPr>
        <w:t>(Pres.)</w:t>
      </w:r>
    </w:p>
    <w:p w14:paraId="5B84A948" w14:textId="77777777" w:rsidR="00E0628D" w:rsidRDefault="00E0628D">
      <w:pPr>
        <w:pStyle w:val="BodyText"/>
        <w:spacing w:before="3"/>
        <w:rPr>
          <w:sz w:val="32"/>
        </w:rPr>
      </w:pPr>
    </w:p>
    <w:p w14:paraId="0B5F11B1" w14:textId="77777777" w:rsidR="00E0628D" w:rsidRDefault="005355F5">
      <w:pPr>
        <w:pStyle w:val="ListParagraph"/>
        <w:numPr>
          <w:ilvl w:val="0"/>
          <w:numId w:val="1"/>
        </w:numPr>
        <w:tabs>
          <w:tab w:val="left" w:pos="581"/>
        </w:tabs>
        <w:spacing w:line="276" w:lineRule="auto"/>
        <w:ind w:right="143" w:firstLine="0"/>
        <w:jc w:val="left"/>
        <w:rPr>
          <w:sz w:val="28"/>
        </w:rPr>
      </w:pPr>
      <w:r>
        <w:rPr>
          <w:i/>
          <w:sz w:val="28"/>
        </w:rPr>
        <w:t xml:space="preserve">Report from International </w:t>
      </w:r>
      <w:r>
        <w:rPr>
          <w:sz w:val="28"/>
        </w:rPr>
        <w:t xml:space="preserve">by </w:t>
      </w:r>
      <w:r>
        <w:rPr>
          <w:b/>
          <w:sz w:val="28"/>
        </w:rPr>
        <w:t>John Bull</w:t>
      </w:r>
      <w:r>
        <w:rPr>
          <w:sz w:val="28"/>
        </w:rPr>
        <w:t xml:space="preserve">, </w:t>
      </w:r>
      <w:r>
        <w:rPr>
          <w:b/>
          <w:sz w:val="28"/>
        </w:rPr>
        <w:t>International Treasurer</w:t>
      </w:r>
      <w:r>
        <w:rPr>
          <w:sz w:val="28"/>
        </w:rPr>
        <w:t>. It is felt that local D.A. is not fighting for us in the Bessie Smalls prosecution as indicated by the 12 continuances she has gotten; politics involved.  Possible.  Seven years all but 40 mos. suspended. Possible $60 K in monetary settlement but this is</w:t>
      </w:r>
      <w:r>
        <w:rPr>
          <w:sz w:val="28"/>
        </w:rPr>
        <w:t xml:space="preserve"> not</w:t>
      </w:r>
      <w:r>
        <w:rPr>
          <w:spacing w:val="-27"/>
          <w:sz w:val="28"/>
        </w:rPr>
        <w:t xml:space="preserve"> </w:t>
      </w:r>
      <w:r>
        <w:rPr>
          <w:sz w:val="28"/>
        </w:rPr>
        <w:t>to</w:t>
      </w:r>
    </w:p>
    <w:p w14:paraId="5936614E" w14:textId="77777777" w:rsidR="00E0628D" w:rsidRDefault="005355F5">
      <w:pPr>
        <w:pStyle w:val="BodyText"/>
        <w:ind w:left="100"/>
      </w:pPr>
      <w:r>
        <w:t>include restitution, which is $200K + attorneys’ fees. Trial date is set for Oct 2 is</w:t>
      </w:r>
    </w:p>
    <w:p w14:paraId="163FDB69" w14:textId="77777777" w:rsidR="00E0628D" w:rsidRDefault="005355F5">
      <w:pPr>
        <w:pStyle w:val="BodyText"/>
        <w:spacing w:before="50"/>
        <w:ind w:left="100"/>
      </w:pPr>
      <w:r>
        <w:t>next “deadline”, but she’s had 12 continuances.</w:t>
      </w:r>
    </w:p>
    <w:p w14:paraId="2AD0F81A" w14:textId="77777777" w:rsidR="00E0628D" w:rsidRDefault="00E0628D">
      <w:pPr>
        <w:pStyle w:val="BodyText"/>
        <w:spacing w:before="9"/>
        <w:rPr>
          <w:sz w:val="20"/>
        </w:rPr>
      </w:pPr>
    </w:p>
    <w:p w14:paraId="2DCAD6B0" w14:textId="77777777" w:rsidR="00E0628D" w:rsidRDefault="005355F5">
      <w:pPr>
        <w:pStyle w:val="BodyText"/>
        <w:spacing w:line="276" w:lineRule="auto"/>
        <w:ind w:left="100" w:right="272"/>
      </w:pPr>
      <w:r>
        <w:t>International has committed to engage outside firm to handle electronic voting, from A-Z. Now in process; estimat</w:t>
      </w:r>
      <w:r>
        <w:t>ed cost will be $27-30K. High-speed scanning of electronic ballots, whether it’s in New York or at Headquarters. He’s now the International Treasurer. Switching from “GoDaddy” to “Host-Tech” for chapter emails and mailboxes.</w:t>
      </w:r>
    </w:p>
    <w:p w14:paraId="599ADE3A" w14:textId="77777777" w:rsidR="00E0628D" w:rsidRDefault="005355F5">
      <w:pPr>
        <w:pStyle w:val="ListParagraph"/>
        <w:numPr>
          <w:ilvl w:val="0"/>
          <w:numId w:val="1"/>
        </w:numPr>
        <w:tabs>
          <w:tab w:val="left" w:pos="581"/>
        </w:tabs>
        <w:spacing w:before="200" w:line="276" w:lineRule="auto"/>
        <w:ind w:right="233" w:firstLine="0"/>
        <w:jc w:val="left"/>
        <w:rPr>
          <w:sz w:val="28"/>
        </w:rPr>
      </w:pPr>
      <w:r>
        <w:rPr>
          <w:i/>
          <w:sz w:val="28"/>
        </w:rPr>
        <w:t>New Rides</w:t>
      </w:r>
      <w:r>
        <w:rPr>
          <w:sz w:val="28"/>
        </w:rPr>
        <w:t>: Saturday, BK M-D Win</w:t>
      </w:r>
      <w:r>
        <w:rPr>
          <w:sz w:val="28"/>
        </w:rPr>
        <w:t>ter Conference, VA Beach, Sat. 9/22/18, Riviera Beach, Pasadena, MD, very community-oriented, friendly event. Check call-</w:t>
      </w:r>
      <w:proofErr w:type="spellStart"/>
      <w:r>
        <w:rPr>
          <w:sz w:val="28"/>
        </w:rPr>
        <w:t>em</w:t>
      </w:r>
      <w:proofErr w:type="spellEnd"/>
      <w:r>
        <w:rPr>
          <w:sz w:val="28"/>
        </w:rPr>
        <w:t>-all. Police Rodeo previously scheduled for this weekend re-scheduled for 9/22.</w:t>
      </w:r>
    </w:p>
    <w:p w14:paraId="254C2B11" w14:textId="77777777" w:rsidR="00E0628D" w:rsidRDefault="005355F5">
      <w:pPr>
        <w:pStyle w:val="BodyText"/>
        <w:spacing w:before="199"/>
        <w:ind w:left="100"/>
      </w:pPr>
      <w:r>
        <w:rPr>
          <w:u w:val="single"/>
        </w:rPr>
        <w:t>GOOD OF THE CHAPTER</w:t>
      </w:r>
    </w:p>
    <w:p w14:paraId="761CF667" w14:textId="77777777" w:rsidR="00E0628D" w:rsidRDefault="00E0628D">
      <w:pPr>
        <w:pStyle w:val="BodyText"/>
        <w:spacing w:before="11"/>
        <w:rPr>
          <w:sz w:val="16"/>
        </w:rPr>
      </w:pPr>
    </w:p>
    <w:p w14:paraId="5025B558" w14:textId="77777777" w:rsidR="00E0628D" w:rsidRDefault="005355F5">
      <w:pPr>
        <w:pStyle w:val="ListParagraph"/>
        <w:numPr>
          <w:ilvl w:val="0"/>
          <w:numId w:val="1"/>
        </w:numPr>
        <w:tabs>
          <w:tab w:val="left" w:pos="519"/>
          <w:tab w:val="left" w:pos="6535"/>
        </w:tabs>
        <w:spacing w:before="44"/>
        <w:ind w:left="518" w:hanging="418"/>
        <w:jc w:val="left"/>
        <w:rPr>
          <w:sz w:val="28"/>
        </w:rPr>
      </w:pPr>
      <w:r>
        <w:rPr>
          <w:b/>
          <w:sz w:val="28"/>
        </w:rPr>
        <w:t xml:space="preserve">Ron Powell </w:t>
      </w:r>
      <w:r>
        <w:rPr>
          <w:sz w:val="28"/>
        </w:rPr>
        <w:t>commented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on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1AAC869" w14:textId="77777777" w:rsidR="00E0628D" w:rsidRDefault="00E0628D">
      <w:pPr>
        <w:pStyle w:val="BodyText"/>
        <w:rPr>
          <w:sz w:val="17"/>
        </w:rPr>
      </w:pPr>
    </w:p>
    <w:p w14:paraId="1FD73D03" w14:textId="77777777" w:rsidR="00E0628D" w:rsidRDefault="005355F5">
      <w:pPr>
        <w:pStyle w:val="ListParagraph"/>
        <w:numPr>
          <w:ilvl w:val="0"/>
          <w:numId w:val="1"/>
        </w:numPr>
        <w:tabs>
          <w:tab w:val="left" w:pos="581"/>
        </w:tabs>
        <w:spacing w:before="45"/>
        <w:ind w:left="580" w:hanging="480"/>
        <w:jc w:val="left"/>
        <w:rPr>
          <w:b/>
          <w:sz w:val="28"/>
        </w:rPr>
      </w:pPr>
      <w:r>
        <w:rPr>
          <w:sz w:val="28"/>
        </w:rPr>
        <w:t xml:space="preserve">50/50” tonight, </w:t>
      </w:r>
      <w:proofErr w:type="gramStart"/>
      <w:r>
        <w:rPr>
          <w:sz w:val="28"/>
        </w:rPr>
        <w:t>$ ?</w:t>
      </w:r>
      <w:proofErr w:type="gramEnd"/>
      <w:r>
        <w:rPr>
          <w:sz w:val="28"/>
        </w:rPr>
        <w:t xml:space="preserve"> collected by </w:t>
      </w:r>
      <w:r>
        <w:rPr>
          <w:b/>
          <w:sz w:val="28"/>
        </w:rPr>
        <w:t>J.T. Nelson</w:t>
      </w:r>
      <w:r>
        <w:rPr>
          <w:sz w:val="28"/>
        </w:rPr>
        <w:t xml:space="preserve">. </w:t>
      </w:r>
      <w:proofErr w:type="gramStart"/>
      <w:r>
        <w:rPr>
          <w:sz w:val="28"/>
        </w:rPr>
        <w:t>$ ?</w:t>
      </w:r>
      <w:proofErr w:type="gramEnd"/>
      <w:r>
        <w:rPr>
          <w:sz w:val="28"/>
        </w:rPr>
        <w:t xml:space="preserve"> won by </w:t>
      </w:r>
      <w:r>
        <w:rPr>
          <w:b/>
          <w:sz w:val="28"/>
        </w:rPr>
        <w:t>Manny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Rivera.</w:t>
      </w:r>
    </w:p>
    <w:p w14:paraId="1F4C5FE7" w14:textId="77777777" w:rsidR="00E0628D" w:rsidRDefault="00E0628D">
      <w:pPr>
        <w:pStyle w:val="BodyText"/>
        <w:spacing w:before="9"/>
        <w:rPr>
          <w:b/>
          <w:sz w:val="20"/>
        </w:rPr>
      </w:pPr>
    </w:p>
    <w:p w14:paraId="5007E327" w14:textId="77777777" w:rsidR="00E0628D" w:rsidRDefault="005355F5">
      <w:pPr>
        <w:spacing w:line="273" w:lineRule="auto"/>
        <w:ind w:left="100" w:right="652"/>
        <w:rPr>
          <w:b/>
          <w:sz w:val="28"/>
        </w:rPr>
      </w:pPr>
      <w:r>
        <w:rPr>
          <w:sz w:val="28"/>
        </w:rPr>
        <w:t xml:space="preserve">The Meeting ADJOURNED at 9:05 p.m. with prayer led </w:t>
      </w:r>
      <w:r>
        <w:rPr>
          <w:b/>
          <w:sz w:val="28"/>
        </w:rPr>
        <w:t>Chapter Chaplain Rev. Bernard Taylor.</w:t>
      </w:r>
    </w:p>
    <w:p w14:paraId="59A23EE3" w14:textId="77777777" w:rsidR="00E0628D" w:rsidRDefault="005355F5">
      <w:pPr>
        <w:pStyle w:val="BodyText"/>
        <w:spacing w:before="204"/>
        <w:ind w:left="100"/>
      </w:pPr>
      <w:r>
        <w:t>Recorded attendance: 30 members, attendance list attached.</w:t>
      </w:r>
    </w:p>
    <w:p w14:paraId="40535DA3" w14:textId="77777777" w:rsidR="00E0628D" w:rsidRDefault="005355F5">
      <w:pPr>
        <w:pStyle w:val="BodyText"/>
        <w:spacing w:before="251"/>
        <w:ind w:right="290"/>
        <w:jc w:val="right"/>
      </w:pPr>
      <w:r>
        <w:t>Respectfully submitted,</w:t>
      </w:r>
    </w:p>
    <w:p w14:paraId="593C0184" w14:textId="77777777" w:rsidR="00E0628D" w:rsidRDefault="00E0628D">
      <w:pPr>
        <w:jc w:val="right"/>
        <w:sectPr w:rsidR="00E0628D">
          <w:pgSz w:w="12240" w:h="15840"/>
          <w:pgMar w:top="1500" w:right="1340" w:bottom="280" w:left="1340" w:header="720" w:footer="720" w:gutter="0"/>
          <w:cols w:space="720"/>
        </w:sectPr>
      </w:pPr>
    </w:p>
    <w:p w14:paraId="6E1313D8" w14:textId="77777777" w:rsidR="00E0628D" w:rsidRDefault="005355F5">
      <w:pPr>
        <w:pStyle w:val="BodyText"/>
        <w:spacing w:before="101"/>
        <w:ind w:left="7302"/>
      </w:pPr>
      <w:r>
        <w:lastRenderedPageBreak/>
        <w:t>/s</w:t>
      </w:r>
      <w:r>
        <w:t>/</w:t>
      </w:r>
    </w:p>
    <w:p w14:paraId="6CED3F13" w14:textId="77777777" w:rsidR="00E0628D" w:rsidRDefault="00E0628D">
      <w:pPr>
        <w:pStyle w:val="BodyText"/>
      </w:pPr>
    </w:p>
    <w:p w14:paraId="6499B49C" w14:textId="77777777" w:rsidR="00E0628D" w:rsidRDefault="005355F5">
      <w:pPr>
        <w:pStyle w:val="BodyText"/>
        <w:ind w:left="6581" w:right="907"/>
      </w:pPr>
      <w:r>
        <w:t>Hassan A. El-Amin Secretary</w:t>
      </w:r>
    </w:p>
    <w:p w14:paraId="77B2B67C" w14:textId="77777777" w:rsidR="00E0628D" w:rsidRDefault="00E0628D">
      <w:pPr>
        <w:pStyle w:val="BodyText"/>
        <w:rPr>
          <w:sz w:val="20"/>
        </w:rPr>
      </w:pPr>
    </w:p>
    <w:p w14:paraId="1E0FAFE1" w14:textId="77777777" w:rsidR="00E0628D" w:rsidRDefault="00E0628D">
      <w:pPr>
        <w:pStyle w:val="BodyText"/>
        <w:rPr>
          <w:sz w:val="20"/>
        </w:rPr>
      </w:pPr>
    </w:p>
    <w:p w14:paraId="5ADB15E4" w14:textId="77777777" w:rsidR="00E0628D" w:rsidRDefault="00E0628D">
      <w:pPr>
        <w:pStyle w:val="BodyText"/>
        <w:rPr>
          <w:sz w:val="20"/>
        </w:rPr>
      </w:pPr>
    </w:p>
    <w:p w14:paraId="21E3ACCA" w14:textId="77777777" w:rsidR="00E0628D" w:rsidRDefault="00E0628D">
      <w:pPr>
        <w:pStyle w:val="BodyText"/>
        <w:rPr>
          <w:sz w:val="20"/>
        </w:rPr>
      </w:pPr>
    </w:p>
    <w:p w14:paraId="36687682" w14:textId="2164111E" w:rsidR="00E0628D" w:rsidRDefault="00E0628D">
      <w:pPr>
        <w:pStyle w:val="BodyText"/>
        <w:spacing w:before="8"/>
        <w:rPr>
          <w:sz w:val="14"/>
        </w:rPr>
      </w:pPr>
      <w:bookmarkStart w:id="0" w:name="_GoBack"/>
      <w:bookmarkEnd w:id="0"/>
    </w:p>
    <w:sectPr w:rsidR="00E0628D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46C"/>
    <w:multiLevelType w:val="hybridMultilevel"/>
    <w:tmpl w:val="1A30E28C"/>
    <w:lvl w:ilvl="0" w:tplc="CC161B90">
      <w:start w:val="1"/>
      <w:numFmt w:val="decimal"/>
      <w:lvlText w:val="%1."/>
      <w:lvlJc w:val="left"/>
      <w:pPr>
        <w:ind w:left="100" w:hanging="360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A61883D4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E8D0295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5DE8231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en-US"/>
      </w:rPr>
    </w:lvl>
    <w:lvl w:ilvl="4" w:tplc="98D6E9E8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EB4EC55A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en-US"/>
      </w:rPr>
    </w:lvl>
    <w:lvl w:ilvl="6" w:tplc="B7E07E5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  <w:lvl w:ilvl="7" w:tplc="E64CADB0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8" w:tplc="AC4C8A04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8D"/>
    <w:rsid w:val="005355F5"/>
    <w:rsid w:val="00E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819F29E"/>
  <w15:docId w15:val="{DB732A11-6A92-4C5A-81B0-38020C67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firstLine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Freeman</cp:lastModifiedBy>
  <cp:revision>2</cp:revision>
  <dcterms:created xsi:type="dcterms:W3CDTF">2018-11-17T03:12:00Z</dcterms:created>
  <dcterms:modified xsi:type="dcterms:W3CDTF">2018-11-17T03:12:00Z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2018-11-16T00:00:00Z</vt:filetime>
  </property>
</Properties>
</file>